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E9F55" w14:textId="77777777" w:rsidR="00D505BD" w:rsidRPr="00D505BD" w:rsidRDefault="00D505BD" w:rsidP="00D505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05BD">
        <w:rPr>
          <w:rFonts w:ascii="Times New Roman" w:hAnsi="Times New Roman" w:cs="Times New Roman"/>
          <w:b/>
          <w:bCs/>
          <w:sz w:val="24"/>
          <w:szCs w:val="24"/>
        </w:rPr>
        <w:t>PAUTA DA 87ª SESSÃO ORDINÁRIA DA CÂMARA MUNICIPAL DE ITINGA DO MARANHÃO ESTADO DO MARANHÃO DA 2ª SESSÃO LEGISLATIVA DA 7ª LEGISLATURA.</w:t>
      </w:r>
    </w:p>
    <w:p w14:paraId="63433441" w14:textId="77777777" w:rsidR="00D505BD" w:rsidRPr="00D505BD" w:rsidRDefault="00D505BD" w:rsidP="00D505BD">
      <w:pPr>
        <w:jc w:val="both"/>
        <w:rPr>
          <w:rFonts w:ascii="Times New Roman" w:hAnsi="Times New Roman" w:cs="Times New Roman"/>
          <w:sz w:val="24"/>
          <w:szCs w:val="24"/>
        </w:rPr>
      </w:pPr>
      <w:r w:rsidRPr="00D505BD">
        <w:rPr>
          <w:rFonts w:ascii="Times New Roman" w:hAnsi="Times New Roman" w:cs="Times New Roman"/>
          <w:sz w:val="24"/>
          <w:szCs w:val="24"/>
        </w:rPr>
        <w:pict w14:anchorId="2433268F">
          <v:rect id="_x0000_i1301" style="width:0;height:1.5pt" o:hralign="center" o:hrstd="t" o:hr="t" fillcolor="#a0a0a0" stroked="f"/>
        </w:pict>
      </w:r>
    </w:p>
    <w:p w14:paraId="24387A2F" w14:textId="77777777" w:rsidR="00D505BD" w:rsidRPr="00D505BD" w:rsidRDefault="00D505BD" w:rsidP="00D505BD">
      <w:pPr>
        <w:jc w:val="both"/>
        <w:rPr>
          <w:rFonts w:ascii="Times New Roman" w:hAnsi="Times New Roman" w:cs="Times New Roman"/>
          <w:sz w:val="24"/>
          <w:szCs w:val="24"/>
        </w:rPr>
      </w:pPr>
      <w:r w:rsidRPr="00D505BD">
        <w:rPr>
          <w:rFonts w:ascii="Times New Roman" w:hAnsi="Times New Roman" w:cs="Times New Roman"/>
          <w:sz w:val="24"/>
          <w:szCs w:val="24"/>
        </w:rPr>
        <w:t>PAUTA DA SESSÃO DO DIA 25/10/2023</w:t>
      </w:r>
    </w:p>
    <w:p w14:paraId="25B41366" w14:textId="77777777" w:rsidR="00D505BD" w:rsidRPr="00D505BD" w:rsidRDefault="00D505BD" w:rsidP="00D505BD">
      <w:pPr>
        <w:jc w:val="both"/>
        <w:rPr>
          <w:rFonts w:ascii="Times New Roman" w:hAnsi="Times New Roman" w:cs="Times New Roman"/>
          <w:sz w:val="24"/>
          <w:szCs w:val="24"/>
        </w:rPr>
      </w:pPr>
      <w:r w:rsidRPr="00D505BD">
        <w:rPr>
          <w:rFonts w:ascii="Times New Roman" w:hAnsi="Times New Roman" w:cs="Times New Roman"/>
          <w:sz w:val="24"/>
          <w:szCs w:val="24"/>
        </w:rPr>
        <w:t>ABERTURA ÀS 18H00 LEITURA BÍBLICA LEITURA DA ATA DA SESSÃO ANTERIOR</w:t>
      </w:r>
    </w:p>
    <w:p w14:paraId="0858FDFC" w14:textId="77777777" w:rsidR="00D505BD" w:rsidRPr="00D505BD" w:rsidRDefault="00D505BD" w:rsidP="00D505BD">
      <w:pPr>
        <w:jc w:val="both"/>
        <w:rPr>
          <w:rFonts w:ascii="Times New Roman" w:hAnsi="Times New Roman" w:cs="Times New Roman"/>
          <w:sz w:val="24"/>
          <w:szCs w:val="24"/>
        </w:rPr>
      </w:pPr>
      <w:r w:rsidRPr="00D505BD">
        <w:rPr>
          <w:rFonts w:ascii="Times New Roman" w:hAnsi="Times New Roman" w:cs="Times New Roman"/>
          <w:sz w:val="24"/>
          <w:szCs w:val="24"/>
        </w:rPr>
        <w:pict w14:anchorId="595AF4D2">
          <v:rect id="_x0000_i1302" style="width:0;height:1.5pt" o:hralign="center" o:hrstd="t" o:hr="t" fillcolor="#a0a0a0" stroked="f"/>
        </w:pict>
      </w:r>
    </w:p>
    <w:p w14:paraId="59145C6D" w14:textId="77777777" w:rsidR="00D505BD" w:rsidRPr="00D505BD" w:rsidRDefault="00D505BD" w:rsidP="00D505BD">
      <w:pPr>
        <w:jc w:val="both"/>
        <w:rPr>
          <w:rFonts w:ascii="Times New Roman" w:hAnsi="Times New Roman" w:cs="Times New Roman"/>
          <w:sz w:val="24"/>
          <w:szCs w:val="24"/>
        </w:rPr>
      </w:pPr>
      <w:r w:rsidRPr="00D505BD">
        <w:rPr>
          <w:rFonts w:ascii="Times New Roman" w:hAnsi="Times New Roman" w:cs="Times New Roman"/>
          <w:sz w:val="24"/>
          <w:szCs w:val="24"/>
        </w:rPr>
        <w:t>ESTADO DO MARANHÃO PLENÁRIO VEREADOR GEDEON ALMEIDA SILVA 87ª SESSÃO ORDINÁRIA - 2º PERÍODO 7ª LEGISLATURA 2021 A 2024 25/10/2023 QUARTA-FEIRA</w:t>
      </w:r>
    </w:p>
    <w:p w14:paraId="7D2A9E0E" w14:textId="77777777" w:rsidR="00D505BD" w:rsidRPr="00D505BD" w:rsidRDefault="00D505BD" w:rsidP="00D505BD">
      <w:pPr>
        <w:jc w:val="both"/>
        <w:rPr>
          <w:rFonts w:ascii="Times New Roman" w:hAnsi="Times New Roman" w:cs="Times New Roman"/>
          <w:sz w:val="24"/>
          <w:szCs w:val="24"/>
        </w:rPr>
      </w:pPr>
      <w:r w:rsidRPr="00D505BD">
        <w:rPr>
          <w:rFonts w:ascii="Times New Roman" w:hAnsi="Times New Roman" w:cs="Times New Roman"/>
          <w:sz w:val="24"/>
          <w:szCs w:val="24"/>
        </w:rPr>
        <w:pict w14:anchorId="116EF0F6">
          <v:rect id="_x0000_i1303" style="width:0;height:1.5pt" o:hralign="center" o:hrstd="t" o:hr="t" fillcolor="#a0a0a0" stroked="f"/>
        </w:pict>
      </w:r>
    </w:p>
    <w:p w14:paraId="66FE84D5" w14:textId="77777777" w:rsidR="00D505BD" w:rsidRPr="00D505BD" w:rsidRDefault="00D505BD" w:rsidP="00D505BD">
      <w:pPr>
        <w:jc w:val="both"/>
        <w:rPr>
          <w:rFonts w:ascii="Times New Roman" w:hAnsi="Times New Roman" w:cs="Times New Roman"/>
          <w:sz w:val="24"/>
          <w:szCs w:val="24"/>
        </w:rPr>
      </w:pPr>
      <w:r w:rsidRPr="00D505BD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4D3AC20F" w14:textId="77777777" w:rsidR="00D505BD" w:rsidRPr="00D505BD" w:rsidRDefault="00D505BD" w:rsidP="00D505BD">
      <w:pPr>
        <w:jc w:val="both"/>
        <w:rPr>
          <w:rFonts w:ascii="Times New Roman" w:hAnsi="Times New Roman" w:cs="Times New Roman"/>
          <w:sz w:val="24"/>
          <w:szCs w:val="24"/>
        </w:rPr>
      </w:pPr>
      <w:r w:rsidRPr="00D505BD">
        <w:rPr>
          <w:rFonts w:ascii="Times New Roman" w:hAnsi="Times New Roman" w:cs="Times New Roman"/>
          <w:b/>
          <w:bCs/>
          <w:sz w:val="24"/>
          <w:szCs w:val="24"/>
        </w:rPr>
        <w:t xml:space="preserve">REQUERIMENTO Nº 98/2023 - TÂNIA FERNANDES SILVA. </w:t>
      </w:r>
      <w:r w:rsidRPr="00D505BD">
        <w:rPr>
          <w:rFonts w:ascii="Times New Roman" w:hAnsi="Times New Roman" w:cs="Times New Roman"/>
          <w:sz w:val="24"/>
          <w:szCs w:val="24"/>
        </w:rPr>
        <w:t>Solicita reforma da Quadra Poliesportiva José Neves de Oliveira, além da compra de um bebedouro.</w:t>
      </w:r>
    </w:p>
    <w:p w14:paraId="62339BC1" w14:textId="77777777" w:rsidR="00D505BD" w:rsidRPr="00D505BD" w:rsidRDefault="00D505BD" w:rsidP="00D505BD">
      <w:pPr>
        <w:jc w:val="both"/>
        <w:rPr>
          <w:rFonts w:ascii="Times New Roman" w:hAnsi="Times New Roman" w:cs="Times New Roman"/>
          <w:sz w:val="24"/>
          <w:szCs w:val="24"/>
        </w:rPr>
      </w:pPr>
      <w:r w:rsidRPr="00D505BD">
        <w:rPr>
          <w:rFonts w:ascii="Times New Roman" w:hAnsi="Times New Roman" w:cs="Times New Roman"/>
          <w:b/>
          <w:bCs/>
          <w:sz w:val="24"/>
          <w:szCs w:val="24"/>
        </w:rPr>
        <w:t xml:space="preserve">REQUERIMENTO Nº 99/2023 - GARDÊNIA VALMÁRIA E TÂNIA FERNANDES. </w:t>
      </w:r>
      <w:r w:rsidRPr="00D505BD">
        <w:rPr>
          <w:rFonts w:ascii="Times New Roman" w:hAnsi="Times New Roman" w:cs="Times New Roman"/>
          <w:sz w:val="24"/>
          <w:szCs w:val="24"/>
        </w:rPr>
        <w:t>Solicita uma sala adequada para funcionar a Procuradoria da Mulher, no âmbito da Câmara Municipal.</w:t>
      </w:r>
    </w:p>
    <w:p w14:paraId="70EB20F0" w14:textId="77777777" w:rsidR="00D505BD" w:rsidRPr="00D505BD" w:rsidRDefault="00D505BD" w:rsidP="00D505BD">
      <w:pPr>
        <w:jc w:val="both"/>
        <w:rPr>
          <w:rFonts w:ascii="Times New Roman" w:hAnsi="Times New Roman" w:cs="Times New Roman"/>
          <w:sz w:val="24"/>
          <w:szCs w:val="24"/>
        </w:rPr>
      </w:pPr>
      <w:r w:rsidRPr="00D505BD">
        <w:rPr>
          <w:rFonts w:ascii="Times New Roman" w:hAnsi="Times New Roman" w:cs="Times New Roman"/>
          <w:sz w:val="24"/>
          <w:szCs w:val="24"/>
        </w:rPr>
        <w:pict w14:anchorId="681ECA95">
          <v:rect id="_x0000_i1304" style="width:0;height:1.5pt" o:hralign="center" o:hrstd="t" o:hr="t" fillcolor="#a0a0a0" stroked="f"/>
        </w:pict>
      </w:r>
    </w:p>
    <w:p w14:paraId="3DA26FAA" w14:textId="1BA2AD0B" w:rsidR="00D505BD" w:rsidRPr="00D505BD" w:rsidRDefault="00D505BD" w:rsidP="00D505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5BD">
        <w:rPr>
          <w:rFonts w:ascii="Times New Roman" w:hAnsi="Times New Roman" w:cs="Times New Roman"/>
          <w:b/>
          <w:bCs/>
          <w:sz w:val="24"/>
          <w:szCs w:val="24"/>
        </w:rPr>
        <w:t>FABIANO ALVES BEZERRA</w:t>
      </w:r>
    </w:p>
    <w:p w14:paraId="075B91A0" w14:textId="78BB1F08" w:rsidR="00D505BD" w:rsidRPr="00D505BD" w:rsidRDefault="00D505BD" w:rsidP="00D505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5BD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6D38155D" w14:textId="4D11B3D5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0FA61" w14:textId="77777777" w:rsidR="00036417" w:rsidRDefault="00036417" w:rsidP="00D65E0F">
      <w:pPr>
        <w:spacing w:after="0" w:line="240" w:lineRule="auto"/>
      </w:pPr>
      <w:r>
        <w:separator/>
      </w:r>
    </w:p>
  </w:endnote>
  <w:endnote w:type="continuationSeparator" w:id="0">
    <w:p w14:paraId="577A29BB" w14:textId="77777777" w:rsidR="00036417" w:rsidRDefault="00036417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95EA5" w14:textId="77777777" w:rsidR="00036417" w:rsidRDefault="00036417" w:rsidP="00D65E0F">
      <w:pPr>
        <w:spacing w:after="0" w:line="240" w:lineRule="auto"/>
      </w:pPr>
      <w:r>
        <w:separator/>
      </w:r>
    </w:p>
  </w:footnote>
  <w:footnote w:type="continuationSeparator" w:id="0">
    <w:p w14:paraId="0BE21A1F" w14:textId="77777777" w:rsidR="00036417" w:rsidRDefault="00036417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36417"/>
    <w:rsid w:val="00041E72"/>
    <w:rsid w:val="0004211F"/>
    <w:rsid w:val="00045525"/>
    <w:rsid w:val="00046804"/>
    <w:rsid w:val="00052E62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65BA8"/>
    <w:rsid w:val="0017115E"/>
    <w:rsid w:val="00172AE4"/>
    <w:rsid w:val="00174EE9"/>
    <w:rsid w:val="0017783F"/>
    <w:rsid w:val="00180C5F"/>
    <w:rsid w:val="00181853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47B1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2F6D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8D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1E26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36942"/>
    <w:rsid w:val="00D447F0"/>
    <w:rsid w:val="00D45925"/>
    <w:rsid w:val="00D505BD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2025-11-26T16:29:00Z</dcterms:created>
  <dcterms:modified xsi:type="dcterms:W3CDTF">2025-11-26T16:29:00Z</dcterms:modified>
</cp:coreProperties>
</file>